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74" w:rsidRDefault="007A1825">
      <w:r w:rsidRPr="007A1825">
        <w:t>Write short notes on causes and preventive measures of water pollution</w:t>
      </w:r>
    </w:p>
    <w:sectPr w:rsidR="00B44974" w:rsidSect="00B44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1825"/>
    <w:rsid w:val="007A1825"/>
    <w:rsid w:val="00B4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2023-04-20T06:14:00Z</dcterms:created>
  <dcterms:modified xsi:type="dcterms:W3CDTF">2023-04-20T06:15:00Z</dcterms:modified>
</cp:coreProperties>
</file>